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CAB" w:rsidRDefault="003B2CAB" w:rsidP="003B2CAB">
      <w:pPr>
        <w:spacing w:line="288" w:lineRule="atLeast"/>
        <w:jc w:val="center"/>
        <w:rPr>
          <w:rFonts w:ascii="Arial" w:hAnsi="Arial" w:cs="Arial"/>
          <w:color w:val="000000"/>
          <w:sz w:val="72"/>
          <w:szCs w:val="72"/>
        </w:rPr>
      </w:pPr>
    </w:p>
    <w:p w:rsidR="003B2CAB" w:rsidRPr="003B2CAB" w:rsidRDefault="003B2CAB" w:rsidP="003B2CAB">
      <w:pPr>
        <w:pStyle w:val="NormalWeb"/>
        <w:numPr>
          <w:ilvl w:val="0"/>
          <w:numId w:val="1"/>
        </w:numPr>
        <w:spacing w:line="288" w:lineRule="atLeast"/>
        <w:jc w:val="center"/>
        <w:rPr>
          <w:rFonts w:ascii="Arial" w:hAnsi="Arial" w:cs="Arial"/>
          <w:color w:val="000000"/>
          <w:sz w:val="23"/>
          <w:szCs w:val="23"/>
        </w:rPr>
      </w:pPr>
    </w:p>
    <w:p w:rsidR="003B2CAB" w:rsidRDefault="003B2CAB" w:rsidP="003B2CAB">
      <w:pPr>
        <w:pStyle w:val="NormalWeb"/>
        <w:numPr>
          <w:ilvl w:val="0"/>
          <w:numId w:val="1"/>
        </w:numPr>
        <w:spacing w:line="288" w:lineRule="atLeast"/>
        <w:jc w:val="center"/>
        <w:rPr>
          <w:rFonts w:ascii="Arial" w:hAnsi="Arial" w:cs="Arial"/>
          <w:color w:val="000000"/>
          <w:sz w:val="23"/>
          <w:szCs w:val="23"/>
        </w:rPr>
      </w:pPr>
      <w:r>
        <w:rPr>
          <w:rFonts w:ascii="Arial" w:hAnsi="Arial" w:cs="Arial"/>
          <w:color w:val="000000"/>
          <w:sz w:val="72"/>
          <w:szCs w:val="72"/>
        </w:rPr>
        <w:t>Global Population Issues</w:t>
      </w:r>
    </w:p>
    <w:p w:rsidR="003B2CAB" w:rsidRDefault="003B2CAB" w:rsidP="003B2CAB">
      <w:pPr>
        <w:pStyle w:val="NormalWeb"/>
        <w:numPr>
          <w:ilvl w:val="0"/>
          <w:numId w:val="1"/>
        </w:numPr>
        <w:spacing w:line="288" w:lineRule="atLeast"/>
        <w:jc w:val="center"/>
        <w:rPr>
          <w:rFonts w:ascii="Arial" w:hAnsi="Arial" w:cs="Arial"/>
          <w:color w:val="000000"/>
          <w:sz w:val="23"/>
          <w:szCs w:val="23"/>
        </w:rPr>
      </w:pPr>
      <w:r>
        <w:rPr>
          <w:rStyle w:val="Strong"/>
          <w:rFonts w:ascii="Arial" w:hAnsi="Arial" w:cs="Arial"/>
          <w:color w:val="000000"/>
          <w:sz w:val="27"/>
          <w:szCs w:val="27"/>
        </w:rPr>
        <w:t>Unit Question:</w:t>
      </w:r>
      <w:r>
        <w:rPr>
          <w:rFonts w:ascii="Arial" w:hAnsi="Arial" w:cs="Arial"/>
          <w:color w:val="000000"/>
          <w:sz w:val="27"/>
          <w:szCs w:val="27"/>
        </w:rPr>
        <w:t xml:space="preserve"> "How Many People Can the World Hold?"</w:t>
      </w:r>
    </w:p>
    <w:p w:rsidR="003B2CAB" w:rsidRDefault="003B2CAB" w:rsidP="003B2CAB">
      <w:pPr>
        <w:pStyle w:val="NormalWeb"/>
        <w:numPr>
          <w:ilvl w:val="0"/>
          <w:numId w:val="1"/>
        </w:numPr>
        <w:spacing w:line="288" w:lineRule="atLeast"/>
        <w:jc w:val="center"/>
        <w:rPr>
          <w:rFonts w:ascii="Arial" w:hAnsi="Arial" w:cs="Arial"/>
          <w:color w:val="000000"/>
          <w:sz w:val="23"/>
          <w:szCs w:val="23"/>
        </w:rPr>
      </w:pPr>
      <w:r>
        <w:rPr>
          <w:rStyle w:val="Strong"/>
          <w:rFonts w:ascii="Arial" w:hAnsi="Arial" w:cs="Arial"/>
          <w:color w:val="000000"/>
          <w:sz w:val="27"/>
          <w:szCs w:val="27"/>
        </w:rPr>
        <w:t>Area of Interaction:</w:t>
      </w:r>
      <w:r>
        <w:rPr>
          <w:rFonts w:ascii="Arial" w:hAnsi="Arial" w:cs="Arial"/>
          <w:color w:val="000000"/>
          <w:sz w:val="27"/>
          <w:szCs w:val="27"/>
        </w:rPr>
        <w:t xml:space="preserve"> Human Ingenuity</w:t>
      </w:r>
    </w:p>
    <w:p w:rsidR="003B2CAB" w:rsidRDefault="003B2CAB" w:rsidP="003B2CAB">
      <w:pPr>
        <w:pStyle w:val="NormalWeb"/>
        <w:pBdr>
          <w:top w:val="single" w:sz="4" w:space="1" w:color="auto"/>
          <w:left w:val="single" w:sz="4" w:space="4" w:color="auto"/>
          <w:bottom w:val="single" w:sz="4" w:space="1" w:color="auto"/>
          <w:right w:val="single" w:sz="4" w:space="4" w:color="auto"/>
        </w:pBdr>
        <w:jc w:val="center"/>
        <w:rPr>
          <w:rFonts w:ascii="Arial" w:hAnsi="Arial" w:cs="Arial"/>
          <w:color w:val="000000"/>
        </w:rPr>
      </w:pPr>
      <w:r>
        <w:rPr>
          <w:rStyle w:val="Strong"/>
          <w:rFonts w:ascii="Arial" w:hAnsi="Arial" w:cs="Arial"/>
          <w:color w:val="000000"/>
        </w:rPr>
        <w:t>Describing the Distribution of People in the World</w:t>
      </w:r>
    </w:p>
    <w:p w:rsidR="003B2CAB" w:rsidRDefault="003B2CAB" w:rsidP="003B2CAB">
      <w:pPr>
        <w:pStyle w:val="NormalWeb"/>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Look at the Satellite Photo Taken which shows Night lighting.</w:t>
      </w:r>
    </w:p>
    <w:p w:rsidR="003B2CAB" w:rsidRDefault="003B2CAB" w:rsidP="003B2CAB">
      <w:pPr>
        <w:pStyle w:val="NormalWeb"/>
        <w:pBdr>
          <w:top w:val="single" w:sz="4" w:space="1" w:color="auto"/>
          <w:left w:val="single" w:sz="4" w:space="4" w:color="auto"/>
          <w:bottom w:val="single" w:sz="4" w:space="1" w:color="auto"/>
          <w:right w:val="single" w:sz="4" w:space="4" w:color="auto"/>
        </w:pBdr>
        <w:rPr>
          <w:rFonts w:ascii="Arial" w:hAnsi="Arial" w:cs="Arial"/>
          <w:color w:val="000000"/>
        </w:rPr>
      </w:pPr>
      <w:r>
        <w:rPr>
          <w:rStyle w:val="Strong"/>
          <w:rFonts w:ascii="Arial" w:hAnsi="Arial" w:cs="Arial"/>
          <w:color w:val="000000"/>
        </w:rPr>
        <w:t>Discussion Point</w:t>
      </w:r>
      <w:r>
        <w:rPr>
          <w:rFonts w:ascii="Arial" w:hAnsi="Arial" w:cs="Arial"/>
          <w:color w:val="000000"/>
        </w:rPr>
        <w:t xml:space="preserve"> - How useful is this as a way to show the distribution of the </w:t>
      </w:r>
      <w:proofErr w:type="spellStart"/>
      <w:proofErr w:type="gramStart"/>
      <w:r>
        <w:rPr>
          <w:rFonts w:ascii="Arial" w:hAnsi="Arial" w:cs="Arial"/>
          <w:color w:val="000000"/>
        </w:rPr>
        <w:t>worlds</w:t>
      </w:r>
      <w:proofErr w:type="spellEnd"/>
      <w:proofErr w:type="gramEnd"/>
      <w:r>
        <w:rPr>
          <w:rFonts w:ascii="Arial" w:hAnsi="Arial" w:cs="Arial"/>
          <w:color w:val="000000"/>
        </w:rPr>
        <w:t xml:space="preserve"> population?</w:t>
      </w:r>
    </w:p>
    <w:p w:rsidR="003B2CAB" w:rsidRDefault="003B2CAB" w:rsidP="003B2CAB">
      <w:pPr>
        <w:pStyle w:val="NormalWeb"/>
        <w:pBdr>
          <w:top w:val="single" w:sz="4" w:space="1" w:color="auto"/>
          <w:left w:val="single" w:sz="4" w:space="4" w:color="auto"/>
          <w:bottom w:val="single" w:sz="4" w:space="1" w:color="auto"/>
          <w:right w:val="single" w:sz="4" w:space="4" w:color="auto"/>
        </w:pBdr>
        <w:jc w:val="center"/>
        <w:rPr>
          <w:rFonts w:ascii="Arial" w:hAnsi="Arial" w:cs="Arial"/>
          <w:color w:val="000000"/>
        </w:rPr>
      </w:pPr>
      <w:r>
        <w:rPr>
          <w:rStyle w:val="Strong"/>
          <w:rFonts w:ascii="Arial" w:hAnsi="Arial" w:cs="Arial"/>
          <w:color w:val="000000"/>
        </w:rPr>
        <w:t>Two Main Definitions to Make a Note of in Your Books</w:t>
      </w:r>
    </w:p>
    <w:p w:rsidR="003B2CAB" w:rsidRDefault="003B2CAB" w:rsidP="003B2CAB">
      <w:pPr>
        <w:pStyle w:val="NormalWeb"/>
        <w:pBdr>
          <w:top w:val="single" w:sz="4" w:space="1" w:color="auto"/>
          <w:left w:val="single" w:sz="4" w:space="4" w:color="auto"/>
          <w:bottom w:val="single" w:sz="4" w:space="1" w:color="auto"/>
          <w:right w:val="single" w:sz="4" w:space="4" w:color="auto"/>
        </w:pBdr>
        <w:rPr>
          <w:rFonts w:ascii="Arial" w:hAnsi="Arial" w:cs="Arial"/>
          <w:color w:val="000000"/>
        </w:rPr>
      </w:pPr>
      <w:r>
        <w:rPr>
          <w:rStyle w:val="Strong"/>
          <w:rFonts w:ascii="Arial" w:hAnsi="Arial" w:cs="Arial"/>
          <w:color w:val="000000"/>
        </w:rPr>
        <w:t xml:space="preserve">Population distribution </w:t>
      </w:r>
      <w:r>
        <w:rPr>
          <w:rFonts w:ascii="Arial" w:hAnsi="Arial" w:cs="Arial"/>
          <w:color w:val="000000"/>
        </w:rPr>
        <w:t xml:space="preserve">is a way of describing where people live. It describes how spread out they are. An even distribution would mean that each area would have the same number of people living in it. Uneven would mean that population is concentrated in a few places. Other terms in use are sparse (very few) and dense populations. Remember to use these in descriptions. </w:t>
      </w:r>
    </w:p>
    <w:p w:rsidR="003B2CAB" w:rsidRDefault="003B2CAB" w:rsidP="003B2CAB">
      <w:pPr>
        <w:pStyle w:val="NormalWeb"/>
        <w:pBdr>
          <w:top w:val="single" w:sz="4" w:space="1" w:color="auto"/>
          <w:left w:val="single" w:sz="4" w:space="4" w:color="auto"/>
          <w:bottom w:val="single" w:sz="4" w:space="1" w:color="auto"/>
          <w:right w:val="single" w:sz="4" w:space="4" w:color="auto"/>
        </w:pBdr>
        <w:rPr>
          <w:rFonts w:ascii="Arial" w:hAnsi="Arial" w:cs="Arial"/>
          <w:color w:val="000000"/>
        </w:rPr>
      </w:pPr>
      <w:r>
        <w:rPr>
          <w:rStyle w:val="Strong"/>
          <w:rFonts w:ascii="Arial" w:hAnsi="Arial" w:cs="Arial"/>
          <w:color w:val="000000"/>
        </w:rPr>
        <w:t xml:space="preserve">Population density </w:t>
      </w:r>
      <w:r>
        <w:rPr>
          <w:rFonts w:ascii="Arial" w:hAnsi="Arial" w:cs="Arial"/>
          <w:color w:val="000000"/>
        </w:rPr>
        <w:t xml:space="preserve">is a measure of how many people live in a given area, usually expressed as people per square </w:t>
      </w:r>
      <w:proofErr w:type="spellStart"/>
      <w:r>
        <w:rPr>
          <w:rFonts w:ascii="Arial" w:hAnsi="Arial" w:cs="Arial"/>
          <w:color w:val="000000"/>
        </w:rPr>
        <w:t>kilometre</w:t>
      </w:r>
      <w:proofErr w:type="spellEnd"/>
      <w:r>
        <w:rPr>
          <w:rFonts w:ascii="Arial" w:hAnsi="Arial" w:cs="Arial"/>
          <w:color w:val="000000"/>
        </w:rPr>
        <w:t xml:space="preserve">. </w:t>
      </w:r>
    </w:p>
    <w:p w:rsidR="003B2CAB" w:rsidRDefault="003B2CAB" w:rsidP="003B2CAB">
      <w:pPr>
        <w:pStyle w:val="NormalWeb"/>
        <w:pBdr>
          <w:top w:val="single" w:sz="4" w:space="1" w:color="auto"/>
          <w:left w:val="single" w:sz="4" w:space="4" w:color="auto"/>
          <w:bottom w:val="single" w:sz="4" w:space="1" w:color="auto"/>
          <w:right w:val="single" w:sz="4" w:space="4" w:color="auto"/>
        </w:pBdr>
        <w:rPr>
          <w:rFonts w:ascii="Arial" w:hAnsi="Arial" w:cs="Arial"/>
          <w:color w:val="000000"/>
        </w:rPr>
      </w:pPr>
      <w:proofErr w:type="spellStart"/>
      <w:proofErr w:type="gramStart"/>
      <w:r>
        <w:rPr>
          <w:rFonts w:ascii="Arial" w:hAnsi="Arial" w:cs="Arial"/>
          <w:color w:val="000000"/>
        </w:rPr>
        <w:t>eg</w:t>
      </w:r>
      <w:proofErr w:type="spellEnd"/>
      <w:proofErr w:type="gramEnd"/>
      <w:r>
        <w:rPr>
          <w:rFonts w:ascii="Arial" w:hAnsi="Arial" w:cs="Arial"/>
          <w:color w:val="000000"/>
        </w:rPr>
        <w:t xml:space="preserve">. Hong Kong has a population of 6,310,000 </w:t>
      </w:r>
      <w:proofErr w:type="gramStart"/>
      <w:r>
        <w:rPr>
          <w:rFonts w:ascii="Arial" w:hAnsi="Arial" w:cs="Arial"/>
          <w:color w:val="000000"/>
        </w:rPr>
        <w:t>area</w:t>
      </w:r>
      <w:proofErr w:type="gramEnd"/>
      <w:r>
        <w:rPr>
          <w:rFonts w:ascii="Arial" w:hAnsi="Arial" w:cs="Arial"/>
          <w:color w:val="000000"/>
        </w:rPr>
        <w:t xml:space="preserve"> 1,000 square </w:t>
      </w:r>
      <w:proofErr w:type="spellStart"/>
      <w:r>
        <w:rPr>
          <w:rFonts w:ascii="Arial" w:hAnsi="Arial" w:cs="Arial"/>
          <w:color w:val="000000"/>
        </w:rPr>
        <w:t>kilometres</w:t>
      </w:r>
      <w:proofErr w:type="spellEnd"/>
      <w:r>
        <w:rPr>
          <w:rFonts w:ascii="Arial" w:hAnsi="Arial" w:cs="Arial"/>
          <w:color w:val="000000"/>
        </w:rPr>
        <w:t xml:space="preserve">. </w:t>
      </w:r>
    </w:p>
    <w:p w:rsidR="003B2CAB" w:rsidRDefault="003B2CAB" w:rsidP="003B2CAB">
      <w:pPr>
        <w:pStyle w:val="Heading5"/>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Density =</w:t>
      </w:r>
      <w:proofErr w:type="gramStart"/>
      <w:r>
        <w:rPr>
          <w:rFonts w:ascii="Arial" w:hAnsi="Arial" w:cs="Arial"/>
          <w:color w:val="000000"/>
        </w:rPr>
        <w:t>  6,310,000</w:t>
      </w:r>
      <w:proofErr w:type="gramEnd"/>
      <w:r>
        <w:rPr>
          <w:rFonts w:ascii="Arial" w:hAnsi="Arial" w:cs="Arial"/>
          <w:color w:val="000000"/>
        </w:rPr>
        <w:t>÷1000 = 6310  people /km2 </w:t>
      </w:r>
    </w:p>
    <w:p w:rsidR="003B2CAB" w:rsidRDefault="003B2CAB" w:rsidP="003B2CAB">
      <w:pPr>
        <w:pStyle w:val="NormalWeb"/>
        <w:jc w:val="center"/>
        <w:rPr>
          <w:rFonts w:ascii="Arial" w:hAnsi="Arial" w:cs="Arial"/>
          <w:color w:val="000000"/>
        </w:rPr>
      </w:pPr>
      <w:r>
        <w:rPr>
          <w:rFonts w:ascii="Arial" w:hAnsi="Arial" w:cs="Arial"/>
          <w:color w:val="FF0000"/>
          <w:sz w:val="27"/>
          <w:szCs w:val="27"/>
        </w:rPr>
        <w:t>Population Density Tasks</w:t>
      </w:r>
    </w:p>
    <w:p w:rsidR="003B2CAB" w:rsidRDefault="003B2CAB" w:rsidP="003B2CAB">
      <w:pPr>
        <w:pStyle w:val="NormalWeb"/>
        <w:jc w:val="center"/>
        <w:rPr>
          <w:rFonts w:ascii="Arial" w:hAnsi="Arial" w:cs="Arial"/>
          <w:color w:val="000000"/>
        </w:rPr>
      </w:pPr>
      <w:r>
        <w:rPr>
          <w:rFonts w:ascii="Arial" w:hAnsi="Arial" w:cs="Arial"/>
          <w:noProof/>
          <w:color w:val="000000"/>
        </w:rPr>
        <w:drawing>
          <wp:inline distT="0" distB="0" distL="0" distR="0">
            <wp:extent cx="3509010" cy="1828800"/>
            <wp:effectExtent l="19050" t="0" r="0" b="0"/>
            <wp:docPr id="1" name="Picture 1" descr="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
                    <pic:cNvPicPr>
                      <a:picLocks noChangeAspect="1" noChangeArrowheads="1"/>
                    </pic:cNvPicPr>
                  </pic:nvPicPr>
                  <pic:blipFill>
                    <a:blip r:embed="rId5" cstate="print"/>
                    <a:srcRect/>
                    <a:stretch>
                      <a:fillRect/>
                    </a:stretch>
                  </pic:blipFill>
                  <pic:spPr bwMode="auto">
                    <a:xfrm>
                      <a:off x="0" y="0"/>
                      <a:ext cx="3509010" cy="1828800"/>
                    </a:xfrm>
                    <a:prstGeom prst="rect">
                      <a:avLst/>
                    </a:prstGeom>
                    <a:noFill/>
                    <a:ln w="9525">
                      <a:noFill/>
                      <a:miter lim="800000"/>
                      <a:headEnd/>
                      <a:tailEnd/>
                    </a:ln>
                  </pic:spPr>
                </pic:pic>
              </a:graphicData>
            </a:graphic>
          </wp:inline>
        </w:drawing>
      </w:r>
    </w:p>
    <w:p w:rsidR="003B2CAB" w:rsidRDefault="003B2CAB" w:rsidP="003B2CAB">
      <w:pPr>
        <w:pStyle w:val="NormalWeb"/>
        <w:rPr>
          <w:rFonts w:ascii="Arial" w:hAnsi="Arial" w:cs="Arial"/>
          <w:color w:val="000000"/>
        </w:rPr>
      </w:pPr>
      <w:r>
        <w:rPr>
          <w:rFonts w:ascii="Arial" w:hAnsi="Arial" w:cs="Arial"/>
          <w:color w:val="FF0000"/>
        </w:rPr>
        <w:lastRenderedPageBreak/>
        <w:t>Task 1:</w:t>
      </w:r>
      <w:r>
        <w:rPr>
          <w:rFonts w:ascii="Arial" w:hAnsi="Arial" w:cs="Arial"/>
          <w:color w:val="000000"/>
        </w:rPr>
        <w:t xml:space="preserve"> Work out the Population Densities of the Following Countries - note be careful, look at the key for area (1,000s) and population (millions) before doing your calculations.</w:t>
      </w:r>
    </w:p>
    <w:p w:rsidR="003B2CAB" w:rsidRDefault="003B2CAB"/>
    <w:tbl>
      <w:tblPr>
        <w:tblW w:w="0" w:type="auto"/>
        <w:jc w:val="center"/>
        <w:tblBorders>
          <w:top w:val="single" w:sz="24" w:space="0" w:color="FF9933"/>
          <w:left w:val="single" w:sz="24" w:space="0" w:color="FF9933"/>
          <w:bottom w:val="single" w:sz="24" w:space="0" w:color="FF9933"/>
          <w:right w:val="single" w:sz="24" w:space="0" w:color="FF9933"/>
        </w:tblBorders>
        <w:shd w:val="clear" w:color="auto" w:fill="FFFFFF"/>
        <w:tblCellMar>
          <w:left w:w="0" w:type="dxa"/>
          <w:right w:w="0" w:type="dxa"/>
        </w:tblCellMar>
        <w:tblLook w:val="04A0"/>
      </w:tblPr>
      <w:tblGrid>
        <w:gridCol w:w="2361"/>
        <w:gridCol w:w="2303"/>
        <w:gridCol w:w="2356"/>
        <w:gridCol w:w="2356"/>
      </w:tblGrid>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b/>
                <w:bCs/>
                <w:color w:val="000000"/>
                <w:sz w:val="24"/>
                <w:szCs w:val="24"/>
              </w:rPr>
              <w:t xml:space="preserve">Country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b/>
                <w:bCs/>
                <w:color w:val="000000"/>
                <w:sz w:val="24"/>
                <w:szCs w:val="24"/>
              </w:rPr>
              <w:t xml:space="preserve">Area (1,000’s Sq Km)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b/>
                <w:bCs/>
                <w:color w:val="000000"/>
                <w:sz w:val="24"/>
                <w:szCs w:val="24"/>
              </w:rPr>
              <w:t xml:space="preserve">Population (millions)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B73C97" w:rsidRDefault="003B2CAB" w:rsidP="003B2CAB">
            <w:pPr>
              <w:spacing w:before="100" w:beforeAutospacing="1" w:after="100" w:afterAutospacing="1" w:line="240" w:lineRule="auto"/>
              <w:rPr>
                <w:rFonts w:ascii="Arial" w:eastAsia="Times New Roman" w:hAnsi="Arial" w:cs="Arial"/>
                <w:b/>
                <w:bCs/>
                <w:color w:val="000000"/>
                <w:sz w:val="24"/>
                <w:szCs w:val="24"/>
              </w:rPr>
            </w:pPr>
            <w:r w:rsidRPr="003B2CAB">
              <w:rPr>
                <w:rFonts w:ascii="Arial" w:eastAsia="Times New Roman" w:hAnsi="Arial" w:cs="Arial"/>
                <w:b/>
                <w:bCs/>
                <w:color w:val="000000"/>
                <w:sz w:val="24"/>
                <w:szCs w:val="24"/>
              </w:rPr>
              <w:t>Population density</w:t>
            </w:r>
          </w:p>
          <w:p w:rsidR="003B2CAB" w:rsidRPr="003B2CAB" w:rsidRDefault="00B73C97" w:rsidP="003B2CAB">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b/>
                <w:bCs/>
                <w:color w:val="000000"/>
                <w:sz w:val="24"/>
                <w:szCs w:val="24"/>
              </w:rPr>
              <w:t>To</w:t>
            </w:r>
            <w:r w:rsidR="006058F9">
              <w:rPr>
                <w:rFonts w:ascii="Arial" w:eastAsia="Times New Roman" w:hAnsi="Arial" w:cs="Arial"/>
                <w:b/>
                <w:bCs/>
                <w:color w:val="000000"/>
                <w:sz w:val="24"/>
                <w:szCs w:val="24"/>
              </w:rPr>
              <w:t xml:space="preserve"> nearest whole number</w:t>
            </w:r>
            <w:r w:rsidR="003B2CAB" w:rsidRPr="003B2CAB">
              <w:rPr>
                <w:rFonts w:ascii="Arial" w:eastAsia="Times New Roman" w:hAnsi="Arial" w:cs="Arial"/>
                <w:b/>
                <w:bCs/>
                <w:color w:val="000000"/>
                <w:sz w:val="24"/>
                <w:szCs w:val="24"/>
              </w:rPr>
              <w:t xml:space="preserve"> </w:t>
            </w:r>
          </w:p>
        </w:tc>
      </w:tr>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Algeria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2,382</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28</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6058F9" w:rsidP="003B2CA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12</w:t>
            </w:r>
          </w:p>
        </w:tc>
      </w:tr>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Bangladesh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144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120</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B73C97" w:rsidP="003B2CA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833</w:t>
            </w:r>
          </w:p>
        </w:tc>
      </w:tr>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Canada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9,976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30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B73C97" w:rsidP="003B2CA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w:t>
            </w:r>
          </w:p>
        </w:tc>
      </w:tr>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Mexico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1,908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93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B73C97" w:rsidP="006058F9">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4</w:t>
            </w:r>
            <w:r w:rsidR="006058F9">
              <w:rPr>
                <w:rFonts w:ascii="Arial" w:eastAsia="Times New Roman" w:hAnsi="Arial" w:cs="Arial"/>
                <w:color w:val="000000"/>
                <w:sz w:val="24"/>
                <w:szCs w:val="24"/>
              </w:rPr>
              <w:t>9</w:t>
            </w:r>
          </w:p>
        </w:tc>
      </w:tr>
      <w:tr w:rsidR="003B2CAB" w:rsidRP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Singapore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1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3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B73C97" w:rsidP="003B2CA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3000</w:t>
            </w:r>
          </w:p>
        </w:tc>
      </w:tr>
      <w:tr w:rsidR="003B2CAB" w:rsidRPr="003B2CAB" w:rsidTr="003B2CAB">
        <w:trPr>
          <w:jc w:val="center"/>
        </w:trPr>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UK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242 </w:t>
            </w:r>
          </w:p>
        </w:tc>
        <w:tc>
          <w:tcPr>
            <w:tcW w:w="2550" w:type="dxa"/>
            <w:tcBorders>
              <w:top w:val="outset" w:sz="6" w:space="0" w:color="auto"/>
              <w:left w:val="outset" w:sz="6" w:space="0" w:color="auto"/>
              <w:bottom w:val="outset" w:sz="6" w:space="0" w:color="auto"/>
              <w:right w:val="outset" w:sz="6" w:space="0" w:color="auto"/>
            </w:tcBorders>
            <w:shd w:val="clear" w:color="auto" w:fill="FFFFFF"/>
            <w:hideMark/>
          </w:tcPr>
          <w:p w:rsidR="003B2CAB" w:rsidRPr="003B2CAB" w:rsidRDefault="003B2CAB" w:rsidP="003B2CAB">
            <w:pPr>
              <w:spacing w:before="100" w:beforeAutospacing="1" w:after="100" w:afterAutospacing="1" w:line="240" w:lineRule="auto"/>
              <w:rPr>
                <w:rFonts w:ascii="Arial" w:eastAsia="Times New Roman" w:hAnsi="Arial" w:cs="Arial"/>
                <w:color w:val="000000"/>
                <w:sz w:val="24"/>
                <w:szCs w:val="24"/>
              </w:rPr>
            </w:pPr>
            <w:r w:rsidRPr="003B2CAB">
              <w:rPr>
                <w:rFonts w:ascii="Arial" w:eastAsia="Times New Roman" w:hAnsi="Arial" w:cs="Arial"/>
                <w:color w:val="000000"/>
                <w:sz w:val="24"/>
                <w:szCs w:val="24"/>
              </w:rPr>
              <w:t xml:space="preserve">58 </w:t>
            </w:r>
          </w:p>
        </w:tc>
        <w:tc>
          <w:tcPr>
            <w:tcW w:w="0" w:type="auto"/>
            <w:shd w:val="clear" w:color="auto" w:fill="auto"/>
            <w:vAlign w:val="center"/>
            <w:hideMark/>
          </w:tcPr>
          <w:p w:rsidR="003B2CAB" w:rsidRPr="003B2CAB" w:rsidRDefault="00B73C97" w:rsidP="003B2CAB">
            <w:pPr>
              <w:spacing w:after="0" w:line="240" w:lineRule="auto"/>
              <w:rPr>
                <w:rFonts w:ascii="Arial" w:eastAsia="Times New Roman" w:hAnsi="Arial" w:cs="Arial"/>
                <w:sz w:val="24"/>
                <w:szCs w:val="24"/>
              </w:rPr>
            </w:pPr>
            <w:r>
              <w:rPr>
                <w:rFonts w:ascii="Arial" w:eastAsia="Times New Roman" w:hAnsi="Arial" w:cs="Arial"/>
                <w:sz w:val="24"/>
                <w:szCs w:val="24"/>
              </w:rPr>
              <w:t>2</w:t>
            </w:r>
            <w:r w:rsidR="006058F9">
              <w:rPr>
                <w:rFonts w:ascii="Arial" w:eastAsia="Times New Roman" w:hAnsi="Arial" w:cs="Arial"/>
                <w:sz w:val="24"/>
                <w:szCs w:val="24"/>
              </w:rPr>
              <w:t>40</w:t>
            </w:r>
          </w:p>
        </w:tc>
      </w:tr>
    </w:tbl>
    <w:p w:rsidR="003B2CAB" w:rsidRDefault="003B2CAB"/>
    <w:p w:rsidR="006058F9" w:rsidRDefault="006058F9"/>
    <w:p w:rsidR="006058F9" w:rsidRPr="006058F9" w:rsidRDefault="006058F9" w:rsidP="006058F9">
      <w:pPr>
        <w:spacing w:before="100" w:beforeAutospacing="1" w:after="100" w:afterAutospacing="1" w:line="240" w:lineRule="auto"/>
        <w:jc w:val="center"/>
        <w:rPr>
          <w:rFonts w:ascii="Arial" w:eastAsia="Times New Roman" w:hAnsi="Arial" w:cs="Arial"/>
          <w:color w:val="000000"/>
          <w:sz w:val="24"/>
          <w:szCs w:val="24"/>
        </w:rPr>
      </w:pPr>
      <w:r w:rsidRPr="006058F9">
        <w:rPr>
          <w:rFonts w:ascii="Arial" w:eastAsia="Times New Roman" w:hAnsi="Arial" w:cs="Arial"/>
          <w:b/>
          <w:bCs/>
          <w:color w:val="FF0000"/>
          <w:sz w:val="27"/>
        </w:rPr>
        <w:t>Task 2:</w:t>
      </w:r>
      <w:r w:rsidRPr="006058F9">
        <w:rPr>
          <w:rFonts w:ascii="Arial" w:eastAsia="Times New Roman" w:hAnsi="Arial" w:cs="Arial"/>
          <w:color w:val="000000"/>
          <w:sz w:val="27"/>
          <w:szCs w:val="27"/>
        </w:rPr>
        <w:t xml:space="preserve"> What Causes Differences in Population Density?</w:t>
      </w:r>
    </w:p>
    <w:p w:rsidR="006058F9" w:rsidRPr="006058F9" w:rsidRDefault="006058F9" w:rsidP="006058F9">
      <w:pPr>
        <w:numPr>
          <w:ilvl w:val="1"/>
          <w:numId w:val="2"/>
        </w:numPr>
        <w:spacing w:before="100" w:beforeAutospacing="1" w:after="100" w:afterAutospacing="1" w:line="240" w:lineRule="auto"/>
        <w:ind w:left="720"/>
        <w:rPr>
          <w:rFonts w:ascii="Arial" w:eastAsia="Times New Roman" w:hAnsi="Arial" w:cs="Arial"/>
          <w:color w:val="000000"/>
          <w:sz w:val="24"/>
          <w:szCs w:val="24"/>
        </w:rPr>
      </w:pPr>
      <w:r w:rsidRPr="006058F9">
        <w:rPr>
          <w:rFonts w:ascii="Arial" w:eastAsia="Times New Roman" w:hAnsi="Arial" w:cs="Arial"/>
          <w:color w:val="000000"/>
          <w:sz w:val="24"/>
          <w:szCs w:val="24"/>
        </w:rPr>
        <w:t xml:space="preserve">Use the information in the table below and research of your own to create a presentation entitled </w:t>
      </w:r>
      <w:r w:rsidRPr="006058F9">
        <w:rPr>
          <w:rFonts w:ascii="Arial" w:eastAsia="Times New Roman" w:hAnsi="Arial" w:cs="Arial"/>
          <w:b/>
          <w:bCs/>
          <w:color w:val="000000"/>
          <w:sz w:val="24"/>
          <w:szCs w:val="24"/>
        </w:rPr>
        <w:t>"Factors Affecting Population Density"</w:t>
      </w:r>
      <w:r w:rsidRPr="006058F9">
        <w:rPr>
          <w:rFonts w:ascii="Arial" w:eastAsia="Times New Roman" w:hAnsi="Arial" w:cs="Arial"/>
          <w:color w:val="000000"/>
          <w:sz w:val="24"/>
          <w:szCs w:val="24"/>
        </w:rPr>
        <w:t xml:space="preserve"> </w:t>
      </w:r>
    </w:p>
    <w:p w:rsidR="006058F9" w:rsidRPr="006058F9" w:rsidRDefault="006058F9" w:rsidP="006058F9">
      <w:pPr>
        <w:numPr>
          <w:ilvl w:val="1"/>
          <w:numId w:val="2"/>
        </w:numPr>
        <w:spacing w:before="100" w:beforeAutospacing="1" w:after="100" w:afterAutospacing="1" w:line="240" w:lineRule="auto"/>
        <w:ind w:left="720"/>
        <w:rPr>
          <w:rFonts w:ascii="Arial" w:eastAsia="Times New Roman" w:hAnsi="Arial" w:cs="Arial"/>
          <w:color w:val="000000"/>
          <w:sz w:val="24"/>
          <w:szCs w:val="24"/>
        </w:rPr>
      </w:pPr>
      <w:r w:rsidRPr="006058F9">
        <w:rPr>
          <w:rFonts w:ascii="Arial" w:eastAsia="Times New Roman" w:hAnsi="Arial" w:cs="Arial"/>
          <w:color w:val="000000"/>
          <w:sz w:val="24"/>
          <w:szCs w:val="24"/>
        </w:rPr>
        <w:t xml:space="preserve">You should split factors into Physical and Human Factors and Low and High density. </w:t>
      </w:r>
    </w:p>
    <w:p w:rsidR="006058F9" w:rsidRPr="006058F9" w:rsidRDefault="006058F9" w:rsidP="006058F9">
      <w:pPr>
        <w:numPr>
          <w:ilvl w:val="1"/>
          <w:numId w:val="2"/>
        </w:numPr>
        <w:spacing w:before="100" w:beforeAutospacing="1" w:after="100" w:afterAutospacing="1" w:line="240" w:lineRule="auto"/>
        <w:ind w:left="720"/>
        <w:rPr>
          <w:rFonts w:ascii="Arial" w:eastAsia="Times New Roman" w:hAnsi="Arial" w:cs="Arial"/>
          <w:color w:val="000000"/>
          <w:sz w:val="24"/>
          <w:szCs w:val="24"/>
        </w:rPr>
      </w:pPr>
      <w:r w:rsidRPr="006058F9">
        <w:rPr>
          <w:rFonts w:ascii="Arial" w:eastAsia="Times New Roman" w:hAnsi="Arial" w:cs="Arial"/>
          <w:color w:val="000000"/>
          <w:sz w:val="24"/>
          <w:szCs w:val="24"/>
        </w:rPr>
        <w:t xml:space="preserve">You must use examples for each factor e.g. mountainous - the Himalayas </w:t>
      </w:r>
    </w:p>
    <w:p w:rsidR="006058F9" w:rsidRPr="006058F9" w:rsidRDefault="006058F9" w:rsidP="006058F9">
      <w:pPr>
        <w:numPr>
          <w:ilvl w:val="1"/>
          <w:numId w:val="2"/>
        </w:numPr>
        <w:spacing w:before="100" w:beforeAutospacing="1" w:after="100" w:afterAutospacing="1" w:line="240" w:lineRule="auto"/>
        <w:ind w:left="720"/>
        <w:rPr>
          <w:rFonts w:ascii="Arial" w:eastAsia="Times New Roman" w:hAnsi="Arial" w:cs="Arial"/>
          <w:color w:val="000000"/>
          <w:sz w:val="24"/>
          <w:szCs w:val="24"/>
        </w:rPr>
      </w:pPr>
      <w:r w:rsidRPr="006058F9">
        <w:rPr>
          <w:rFonts w:ascii="Arial" w:eastAsia="Times New Roman" w:hAnsi="Arial" w:cs="Arial"/>
          <w:color w:val="000000"/>
          <w:sz w:val="24"/>
          <w:szCs w:val="24"/>
        </w:rPr>
        <w:t xml:space="preserve">For each factor you should find at least one photo that will help to make the presentation more effective. </w:t>
      </w:r>
    </w:p>
    <w:p w:rsidR="006058F9" w:rsidRDefault="006058F9" w:rsidP="006058F9">
      <w:pPr>
        <w:spacing w:before="100" w:beforeAutospacing="1" w:after="100" w:afterAutospacing="1" w:line="240" w:lineRule="auto"/>
        <w:rPr>
          <w:rFonts w:ascii="Arial" w:eastAsia="Times New Roman" w:hAnsi="Arial" w:cs="Arial"/>
          <w:color w:val="000000"/>
          <w:sz w:val="24"/>
          <w:szCs w:val="24"/>
        </w:rPr>
      </w:pPr>
      <w:r w:rsidRPr="006058F9">
        <w:rPr>
          <w:rFonts w:ascii="Arial" w:eastAsia="Times New Roman" w:hAnsi="Arial" w:cs="Arial"/>
          <w:b/>
          <w:bCs/>
          <w:color w:val="000000"/>
          <w:sz w:val="24"/>
          <w:szCs w:val="24"/>
        </w:rPr>
        <w:t>Preferred Method:</w:t>
      </w:r>
      <w:r w:rsidRPr="006058F9">
        <w:rPr>
          <w:rFonts w:ascii="Arial" w:eastAsia="Times New Roman" w:hAnsi="Arial" w:cs="Arial"/>
          <w:color w:val="000000"/>
          <w:sz w:val="24"/>
          <w:szCs w:val="24"/>
        </w:rPr>
        <w:t xml:space="preserve"> Open a Google Doc presentation - create the presentation by yourself and then use the publish option to obtain an embed code. Then embed your final presentation into your eportfolio.</w:t>
      </w:r>
      <w:r w:rsidRPr="006058F9">
        <w:rPr>
          <w:rFonts w:ascii="Arial" w:eastAsia="Times New Roman" w:hAnsi="Arial" w:cs="Arial"/>
          <w:color w:val="000000"/>
          <w:sz w:val="24"/>
          <w:szCs w:val="24"/>
        </w:rPr>
        <w:br/>
      </w:r>
      <w:r w:rsidRPr="006058F9">
        <w:rPr>
          <w:rFonts w:ascii="Arial" w:eastAsia="Times New Roman" w:hAnsi="Arial" w:cs="Arial"/>
          <w:b/>
          <w:bCs/>
          <w:color w:val="000000"/>
          <w:sz w:val="24"/>
          <w:szCs w:val="24"/>
        </w:rPr>
        <w:t>Other method:</w:t>
      </w:r>
      <w:r w:rsidRPr="006058F9">
        <w:rPr>
          <w:rFonts w:ascii="Arial" w:eastAsia="Times New Roman" w:hAnsi="Arial" w:cs="Arial"/>
          <w:color w:val="000000"/>
          <w:sz w:val="24"/>
          <w:szCs w:val="24"/>
        </w:rPr>
        <w:t xml:space="preserve"> use the normal PowerPoint and upload it... yawn.</w:t>
      </w:r>
    </w:p>
    <w:p w:rsidR="006058F9" w:rsidRDefault="006058F9" w:rsidP="006058F9">
      <w:pPr>
        <w:spacing w:before="100" w:beforeAutospacing="1" w:after="100" w:afterAutospacing="1" w:line="240" w:lineRule="auto"/>
        <w:rPr>
          <w:rFonts w:ascii="Arial" w:eastAsia="Times New Roman" w:hAnsi="Arial" w:cs="Arial"/>
          <w:color w:val="000000"/>
          <w:sz w:val="24"/>
          <w:szCs w:val="24"/>
        </w:rPr>
      </w:pPr>
    </w:p>
    <w:p w:rsidR="006058F9" w:rsidRDefault="006058F9" w:rsidP="006058F9">
      <w:pPr>
        <w:spacing w:before="100" w:beforeAutospacing="1" w:after="100" w:afterAutospacing="1" w:line="240" w:lineRule="auto"/>
        <w:rPr>
          <w:rFonts w:ascii="Arial" w:eastAsia="Times New Roman" w:hAnsi="Arial" w:cs="Arial"/>
          <w:color w:val="000000"/>
          <w:sz w:val="24"/>
          <w:szCs w:val="24"/>
        </w:rPr>
      </w:pPr>
    </w:p>
    <w:p w:rsidR="006058F9" w:rsidRDefault="006058F9" w:rsidP="006058F9">
      <w:pPr>
        <w:spacing w:before="100" w:beforeAutospacing="1" w:after="100" w:afterAutospacing="1" w:line="240" w:lineRule="auto"/>
        <w:rPr>
          <w:rFonts w:ascii="Arial" w:eastAsia="Times New Roman" w:hAnsi="Arial" w:cs="Arial"/>
          <w:color w:val="000000"/>
          <w:sz w:val="24"/>
          <w:szCs w:val="24"/>
        </w:rPr>
      </w:pPr>
    </w:p>
    <w:p w:rsidR="006058F9" w:rsidRDefault="006058F9" w:rsidP="006058F9">
      <w:pPr>
        <w:pStyle w:val="NormalWeb"/>
        <w:jc w:val="center"/>
        <w:rPr>
          <w:rFonts w:ascii="Arial" w:hAnsi="Arial" w:cs="Arial"/>
          <w:color w:val="000000"/>
        </w:rPr>
      </w:pPr>
      <w:r>
        <w:rPr>
          <w:rFonts w:ascii="Arial" w:hAnsi="Arial" w:cs="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act" style="width:308.1pt;height:485.6pt"/>
        </w:pict>
      </w:r>
    </w:p>
    <w:p w:rsidR="006058F9" w:rsidRDefault="006058F9" w:rsidP="006058F9">
      <w:pPr>
        <w:pStyle w:val="NormalWeb"/>
        <w:rPr>
          <w:rFonts w:ascii="Arial" w:hAnsi="Arial" w:cs="Arial"/>
          <w:color w:val="000000"/>
        </w:rPr>
      </w:pPr>
    </w:p>
    <w:p w:rsidR="006058F9" w:rsidRDefault="006058F9" w:rsidP="006058F9">
      <w:pPr>
        <w:pStyle w:val="NormalWeb"/>
        <w:jc w:val="center"/>
        <w:rPr>
          <w:rFonts w:ascii="Arial" w:hAnsi="Arial" w:cs="Arial"/>
          <w:color w:val="000000"/>
        </w:rPr>
      </w:pPr>
      <w:r>
        <w:rPr>
          <w:rFonts w:ascii="Arial" w:hAnsi="Arial" w:cs="Arial"/>
          <w:color w:val="000000"/>
        </w:rPr>
        <w:pict>
          <v:shape id="_x0000_i1029" type="#_x0000_t75" alt="fact" style="width:308.1pt;height:485.6pt"/>
        </w:pict>
      </w:r>
    </w:p>
    <w:p w:rsidR="006058F9" w:rsidRPr="006058F9" w:rsidRDefault="006058F9" w:rsidP="006058F9">
      <w:pPr>
        <w:spacing w:before="100" w:beforeAutospacing="1" w:after="100" w:afterAutospacing="1" w:line="240" w:lineRule="auto"/>
        <w:rPr>
          <w:rFonts w:ascii="Arial" w:eastAsia="Times New Roman" w:hAnsi="Arial" w:cs="Arial"/>
          <w:color w:val="000000"/>
          <w:sz w:val="24"/>
          <w:szCs w:val="24"/>
        </w:rPr>
      </w:pPr>
    </w:p>
    <w:p w:rsidR="006058F9" w:rsidRPr="006058F9" w:rsidRDefault="006058F9" w:rsidP="006058F9">
      <w:pPr>
        <w:spacing w:before="100" w:beforeAutospacing="1" w:after="100" w:afterAutospacing="1" w:line="240" w:lineRule="auto"/>
        <w:jc w:val="center"/>
        <w:rPr>
          <w:rFonts w:ascii="Arial" w:eastAsia="Times New Roman" w:hAnsi="Arial" w:cs="Arial"/>
          <w:color w:val="000000"/>
          <w:sz w:val="24"/>
          <w:szCs w:val="24"/>
        </w:rPr>
      </w:pPr>
      <w:r w:rsidRPr="006058F9">
        <w:rPr>
          <w:rFonts w:ascii="Arial" w:eastAsia="Times New Roman" w:hAnsi="Arial" w:cs="Arial"/>
          <w:color w:val="000000"/>
          <w:sz w:val="24"/>
          <w:szCs w:val="24"/>
        </w:rPr>
        <w:pict>
          <v:shape id="_x0000_i1027" type="#_x0000_t75" alt="fact" style="width:308.1pt;height:485.6pt"/>
        </w:pict>
      </w:r>
    </w:p>
    <w:p w:rsidR="006058F9" w:rsidRDefault="006058F9"/>
    <w:sectPr w:rsidR="006058F9" w:rsidSect="001E7E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2990"/>
    <w:multiLevelType w:val="multilevel"/>
    <w:tmpl w:val="6B588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2D7D56"/>
    <w:multiLevelType w:val="hybridMultilevel"/>
    <w:tmpl w:val="CBA8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B2CAB"/>
    <w:rsid w:val="001E7EA5"/>
    <w:rsid w:val="003B2CAB"/>
    <w:rsid w:val="006058F9"/>
    <w:rsid w:val="00B73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EA5"/>
  </w:style>
  <w:style w:type="paragraph" w:styleId="Heading5">
    <w:name w:val="heading 5"/>
    <w:basedOn w:val="Normal"/>
    <w:link w:val="Heading5Char"/>
    <w:uiPriority w:val="9"/>
    <w:qFormat/>
    <w:rsid w:val="003B2CA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B2CAB"/>
    <w:rPr>
      <w:rFonts w:ascii="Times New Roman" w:eastAsia="Times New Roman" w:hAnsi="Times New Roman" w:cs="Times New Roman"/>
      <w:b/>
      <w:bCs/>
      <w:sz w:val="20"/>
      <w:szCs w:val="20"/>
    </w:rPr>
  </w:style>
  <w:style w:type="paragraph" w:styleId="NormalWeb">
    <w:name w:val="Normal (Web)"/>
    <w:basedOn w:val="Normal"/>
    <w:uiPriority w:val="99"/>
    <w:unhideWhenUsed/>
    <w:rsid w:val="003B2C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CAB"/>
    <w:rPr>
      <w:b/>
      <w:bCs/>
    </w:rPr>
  </w:style>
  <w:style w:type="paragraph" w:styleId="BalloonText">
    <w:name w:val="Balloon Text"/>
    <w:basedOn w:val="Normal"/>
    <w:link w:val="BalloonTextChar"/>
    <w:uiPriority w:val="99"/>
    <w:semiHidden/>
    <w:unhideWhenUsed/>
    <w:rsid w:val="003B2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C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7303864">
      <w:bodyDiv w:val="1"/>
      <w:marLeft w:val="0"/>
      <w:marRight w:val="0"/>
      <w:marTop w:val="0"/>
      <w:marBottom w:val="0"/>
      <w:divBdr>
        <w:top w:val="none" w:sz="0" w:space="0" w:color="auto"/>
        <w:left w:val="none" w:sz="0" w:space="0" w:color="auto"/>
        <w:bottom w:val="none" w:sz="0" w:space="0" w:color="auto"/>
        <w:right w:val="none" w:sz="0" w:space="0" w:color="auto"/>
      </w:divBdr>
      <w:divsChild>
        <w:div w:id="267127268">
          <w:marLeft w:val="0"/>
          <w:marRight w:val="0"/>
          <w:marTop w:val="0"/>
          <w:marBottom w:val="0"/>
          <w:divBdr>
            <w:top w:val="none" w:sz="0" w:space="0" w:color="auto"/>
            <w:left w:val="none" w:sz="0" w:space="0" w:color="auto"/>
            <w:bottom w:val="none" w:sz="0" w:space="0" w:color="auto"/>
            <w:right w:val="none" w:sz="0" w:space="0" w:color="auto"/>
          </w:divBdr>
          <w:divsChild>
            <w:div w:id="517810953">
              <w:marLeft w:val="0"/>
              <w:marRight w:val="0"/>
              <w:marTop w:val="0"/>
              <w:marBottom w:val="0"/>
              <w:divBdr>
                <w:top w:val="none" w:sz="0" w:space="0" w:color="auto"/>
                <w:left w:val="none" w:sz="0" w:space="0" w:color="auto"/>
                <w:bottom w:val="none" w:sz="0" w:space="0" w:color="auto"/>
                <w:right w:val="none" w:sz="0" w:space="0" w:color="auto"/>
              </w:divBdr>
              <w:divsChild>
                <w:div w:id="885138122">
                  <w:marLeft w:val="0"/>
                  <w:marRight w:val="0"/>
                  <w:marTop w:val="0"/>
                  <w:marBottom w:val="0"/>
                  <w:divBdr>
                    <w:top w:val="none" w:sz="0" w:space="0" w:color="auto"/>
                    <w:left w:val="none" w:sz="0" w:space="0" w:color="auto"/>
                    <w:bottom w:val="none" w:sz="0" w:space="0" w:color="auto"/>
                    <w:right w:val="none" w:sz="0" w:space="0" w:color="auto"/>
                  </w:divBdr>
                  <w:divsChild>
                    <w:div w:id="2069499389">
                      <w:marLeft w:val="0"/>
                      <w:marRight w:val="0"/>
                      <w:marTop w:val="0"/>
                      <w:marBottom w:val="0"/>
                      <w:divBdr>
                        <w:top w:val="none" w:sz="0" w:space="0" w:color="auto"/>
                        <w:left w:val="none" w:sz="0" w:space="0" w:color="auto"/>
                        <w:bottom w:val="none" w:sz="0" w:space="0" w:color="auto"/>
                        <w:right w:val="none" w:sz="0" w:space="0" w:color="auto"/>
                      </w:divBdr>
                      <w:divsChild>
                        <w:div w:id="209343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saavedra</dc:creator>
  <cp:lastModifiedBy>ale saavedra</cp:lastModifiedBy>
  <cp:revision>1</cp:revision>
  <dcterms:created xsi:type="dcterms:W3CDTF">2010-10-27T13:27:00Z</dcterms:created>
  <dcterms:modified xsi:type="dcterms:W3CDTF">2010-10-27T14:23:00Z</dcterms:modified>
</cp:coreProperties>
</file>